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5F" w:rsidRPr="007630B9" w:rsidRDefault="000C015F" w:rsidP="000C015F">
      <w:pPr>
        <w:ind w:right="-99" w:firstLine="709"/>
        <w:jc w:val="both"/>
        <w:rPr>
          <w:sz w:val="20"/>
          <w:szCs w:val="20"/>
        </w:rPr>
      </w:pPr>
      <w:r w:rsidRPr="007630B9">
        <w:rPr>
          <w:sz w:val="20"/>
          <w:szCs w:val="20"/>
        </w:rPr>
        <w:t xml:space="preserve">                                   </w:t>
      </w:r>
    </w:p>
    <w:p w:rsidR="000C015F" w:rsidRDefault="000C015F" w:rsidP="000C015F">
      <w:pPr>
        <w:ind w:right="-99" w:firstLine="709"/>
        <w:jc w:val="both"/>
        <w:rPr>
          <w:sz w:val="20"/>
          <w:szCs w:val="20"/>
          <w:lang w:val="ru-RU"/>
        </w:rPr>
      </w:pPr>
      <w:r w:rsidRPr="007630B9">
        <w:rPr>
          <w:sz w:val="20"/>
          <w:szCs w:val="20"/>
          <w:lang w:val="ru-RU"/>
        </w:rPr>
        <w:t xml:space="preserve">Уважаемые </w:t>
      </w:r>
      <w:r w:rsidR="00D53929">
        <w:rPr>
          <w:sz w:val="20"/>
          <w:szCs w:val="20"/>
          <w:lang w:val="ru-RU"/>
        </w:rPr>
        <w:t>Партнеры</w:t>
      </w:r>
      <w:r w:rsidRPr="007630B9">
        <w:rPr>
          <w:sz w:val="20"/>
          <w:szCs w:val="20"/>
          <w:lang w:val="ru-RU"/>
        </w:rPr>
        <w:t xml:space="preserve">, </w:t>
      </w:r>
    </w:p>
    <w:p w:rsidR="00D53929" w:rsidRDefault="00D53929" w:rsidP="000C015F">
      <w:pPr>
        <w:ind w:right="-99" w:firstLine="709"/>
        <w:jc w:val="both"/>
        <w:rPr>
          <w:sz w:val="20"/>
          <w:szCs w:val="20"/>
          <w:lang w:val="ru-RU"/>
        </w:rPr>
      </w:pPr>
    </w:p>
    <w:p w:rsidR="00D53929" w:rsidRPr="007630B9" w:rsidRDefault="00D53929" w:rsidP="00D53929">
      <w:pPr>
        <w:pStyle w:val="a3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7630B9">
        <w:rPr>
          <w:sz w:val="20"/>
          <w:szCs w:val="20"/>
        </w:rPr>
        <w:t xml:space="preserve">омпания </w:t>
      </w:r>
      <w:r>
        <w:rPr>
          <w:sz w:val="20"/>
          <w:szCs w:val="20"/>
        </w:rPr>
        <w:t xml:space="preserve">ЧАО СЕНТРАВИС ПРОДАКШН ЮКРЕЙН </w:t>
      </w:r>
      <w:r w:rsidR="00582893">
        <w:rPr>
          <w:sz w:val="20"/>
          <w:szCs w:val="20"/>
        </w:rPr>
        <w:t>приглашает принять участие в</w:t>
      </w:r>
      <w:r w:rsidRPr="007630B9">
        <w:rPr>
          <w:sz w:val="20"/>
          <w:szCs w:val="20"/>
        </w:rPr>
        <w:t xml:space="preserve"> ежегодн</w:t>
      </w:r>
      <w:r w:rsidR="007677E5">
        <w:rPr>
          <w:sz w:val="20"/>
          <w:szCs w:val="20"/>
        </w:rPr>
        <w:t>ом</w:t>
      </w:r>
      <w:r w:rsidRPr="007630B9">
        <w:rPr>
          <w:sz w:val="20"/>
          <w:szCs w:val="20"/>
        </w:rPr>
        <w:t xml:space="preserve"> открыт</w:t>
      </w:r>
      <w:r w:rsidR="007677E5">
        <w:rPr>
          <w:sz w:val="20"/>
          <w:szCs w:val="20"/>
        </w:rPr>
        <w:t>ом</w:t>
      </w:r>
      <w:r w:rsidRPr="007630B9">
        <w:rPr>
          <w:sz w:val="20"/>
          <w:szCs w:val="20"/>
        </w:rPr>
        <w:t xml:space="preserve"> тендер</w:t>
      </w:r>
      <w:r w:rsidR="007677E5">
        <w:rPr>
          <w:sz w:val="20"/>
          <w:szCs w:val="20"/>
        </w:rPr>
        <w:t>е</w:t>
      </w:r>
      <w:r w:rsidRPr="007630B9">
        <w:rPr>
          <w:sz w:val="20"/>
          <w:szCs w:val="20"/>
        </w:rPr>
        <w:t xml:space="preserve"> по выбору транспортных</w:t>
      </w:r>
      <w:r>
        <w:rPr>
          <w:sz w:val="20"/>
          <w:szCs w:val="20"/>
        </w:rPr>
        <w:t>,</w:t>
      </w:r>
      <w:r w:rsidRPr="007630B9">
        <w:rPr>
          <w:sz w:val="20"/>
          <w:szCs w:val="20"/>
        </w:rPr>
        <w:t xml:space="preserve"> тр</w:t>
      </w:r>
      <w:r>
        <w:rPr>
          <w:sz w:val="20"/>
          <w:szCs w:val="20"/>
        </w:rPr>
        <w:t>а</w:t>
      </w:r>
      <w:r w:rsidRPr="007630B9">
        <w:rPr>
          <w:sz w:val="20"/>
          <w:szCs w:val="20"/>
        </w:rPr>
        <w:t>нспортно-экспедиционных компаний</w:t>
      </w:r>
      <w:r>
        <w:rPr>
          <w:sz w:val="20"/>
          <w:szCs w:val="20"/>
        </w:rPr>
        <w:t xml:space="preserve"> </w:t>
      </w:r>
      <w:r w:rsidRPr="007630B9">
        <w:rPr>
          <w:sz w:val="20"/>
          <w:szCs w:val="20"/>
        </w:rPr>
        <w:t>для доставки продукции в Европу, Россию и т.д. в 20</w:t>
      </w:r>
      <w:r w:rsidR="00931C03">
        <w:rPr>
          <w:sz w:val="20"/>
          <w:szCs w:val="20"/>
        </w:rPr>
        <w:t>22</w:t>
      </w:r>
      <w:r w:rsidRPr="007630B9">
        <w:rPr>
          <w:sz w:val="20"/>
          <w:szCs w:val="20"/>
        </w:rPr>
        <w:t xml:space="preserve"> году с </w:t>
      </w:r>
      <w:r w:rsidRPr="007630B9">
        <w:rPr>
          <w:color w:val="000000"/>
          <w:sz w:val="20"/>
          <w:szCs w:val="20"/>
        </w:rPr>
        <w:t xml:space="preserve">использованием </w:t>
      </w:r>
      <w:r w:rsidR="00B05319">
        <w:rPr>
          <w:color w:val="000000"/>
          <w:sz w:val="20"/>
          <w:szCs w:val="20"/>
        </w:rPr>
        <w:t xml:space="preserve">автотранспорта. </w:t>
      </w:r>
      <w:r>
        <w:rPr>
          <w:color w:val="000000"/>
          <w:sz w:val="20"/>
          <w:szCs w:val="20"/>
        </w:rPr>
        <w:t>Главной целью проведения тендера является выбор партнеров для обеспечения качественного и своевременного предоставления сервиса, а именно доставки продукции нашим заказчикам.</w:t>
      </w:r>
    </w:p>
    <w:p w:rsidR="000C015F" w:rsidRPr="007630B9" w:rsidRDefault="000C015F" w:rsidP="000C015F">
      <w:pPr>
        <w:pStyle w:val="a3"/>
        <w:spacing w:before="0" w:after="0"/>
        <w:ind w:firstLine="709"/>
        <w:jc w:val="both"/>
        <w:rPr>
          <w:sz w:val="20"/>
          <w:szCs w:val="20"/>
        </w:rPr>
      </w:pPr>
      <w:r w:rsidRPr="007630B9">
        <w:rPr>
          <w:sz w:val="20"/>
          <w:szCs w:val="20"/>
        </w:rPr>
        <w:t>ЧАО «СЕНТРАВИС ПРОДАКШН ЮКРЕЙН» завоевал</w:t>
      </w:r>
      <w:r>
        <w:rPr>
          <w:sz w:val="20"/>
          <w:szCs w:val="20"/>
        </w:rPr>
        <w:t xml:space="preserve"> и удерживает</w:t>
      </w:r>
      <w:r w:rsidRPr="007630B9">
        <w:rPr>
          <w:sz w:val="20"/>
          <w:szCs w:val="20"/>
        </w:rPr>
        <w:t xml:space="preserve"> лидирующие позиции в производстве нержавеющих труб не только в Украине, но и во всем мире. Постоянно расширяется сортамент продукции компании, совершенствуются технологические процессы и повышаются </w:t>
      </w:r>
      <w:r w:rsidR="00CA5460" w:rsidRPr="007630B9">
        <w:rPr>
          <w:sz w:val="20"/>
          <w:szCs w:val="20"/>
        </w:rPr>
        <w:t>объёмы</w:t>
      </w:r>
      <w:r w:rsidRPr="007630B9">
        <w:rPr>
          <w:sz w:val="20"/>
          <w:szCs w:val="20"/>
        </w:rPr>
        <w:t xml:space="preserve"> производимой продукции. </w:t>
      </w:r>
    </w:p>
    <w:p w:rsidR="000C015F" w:rsidRPr="007630B9" w:rsidRDefault="000C015F" w:rsidP="000C015F">
      <w:pPr>
        <w:pStyle w:val="a3"/>
        <w:spacing w:before="0" w:after="0"/>
        <w:ind w:firstLine="709"/>
        <w:jc w:val="both"/>
        <w:rPr>
          <w:sz w:val="20"/>
          <w:szCs w:val="20"/>
        </w:rPr>
      </w:pPr>
      <w:r w:rsidRPr="007630B9">
        <w:rPr>
          <w:sz w:val="20"/>
          <w:szCs w:val="20"/>
        </w:rPr>
        <w:t xml:space="preserve">Гибкость и разносторонность помогли ЧАО «СЕНТРАВИС ПРОДАКШН ЮКРЕЙН» расширять базу клиентов прямо пропорционально освоению производства новых типов труб. Эти позитивные тенденции сопровождаются постепенным расширением географии сбытовой сети. </w:t>
      </w:r>
    </w:p>
    <w:p w:rsidR="00846E6C" w:rsidRDefault="00846E6C" w:rsidP="00B46D45">
      <w:pPr>
        <w:ind w:right="-99" w:firstLine="709"/>
        <w:jc w:val="both"/>
        <w:rPr>
          <w:b/>
          <w:sz w:val="20"/>
          <w:szCs w:val="20"/>
          <w:lang w:val="ru-RU"/>
        </w:rPr>
      </w:pPr>
    </w:p>
    <w:p w:rsidR="000C015F" w:rsidRDefault="000C015F" w:rsidP="00B46D45">
      <w:pPr>
        <w:ind w:right="-99" w:firstLine="709"/>
        <w:jc w:val="both"/>
        <w:rPr>
          <w:b/>
          <w:sz w:val="20"/>
          <w:szCs w:val="20"/>
          <w:lang w:val="ru-RU"/>
        </w:rPr>
      </w:pPr>
      <w:r w:rsidRPr="007630B9">
        <w:rPr>
          <w:b/>
          <w:sz w:val="20"/>
          <w:szCs w:val="20"/>
          <w:lang w:val="ru-RU"/>
        </w:rPr>
        <w:t>Обязательные условия тендера:</w:t>
      </w:r>
    </w:p>
    <w:p w:rsidR="00846E6C" w:rsidRDefault="00846E6C" w:rsidP="000C015F">
      <w:pPr>
        <w:ind w:right="-99" w:firstLine="708"/>
        <w:jc w:val="both"/>
        <w:rPr>
          <w:sz w:val="20"/>
          <w:szCs w:val="20"/>
          <w:lang w:val="ru-RU" w:eastAsia="ru-RU"/>
        </w:rPr>
      </w:pPr>
      <w:r w:rsidRPr="00846E6C">
        <w:rPr>
          <w:sz w:val="20"/>
          <w:szCs w:val="20"/>
          <w:lang w:val="ru-RU" w:eastAsia="ru-RU"/>
        </w:rPr>
        <w:t>Наличие договора страхования ответственности экспедитора (для перевозчика ЦМР страхование) за сохранность груза со страховой суммой, составляющей в эквиваленте не менее 200 тыс. дол. по отдельной перевоз</w:t>
      </w:r>
      <w:r>
        <w:rPr>
          <w:sz w:val="20"/>
          <w:szCs w:val="20"/>
          <w:lang w:val="ru-RU" w:eastAsia="ru-RU"/>
        </w:rPr>
        <w:t>ке</w:t>
      </w:r>
    </w:p>
    <w:p w:rsidR="000C015F" w:rsidRPr="000C015F" w:rsidRDefault="000C015F" w:rsidP="000C015F">
      <w:pPr>
        <w:ind w:right="-99" w:firstLine="708"/>
        <w:jc w:val="both"/>
        <w:rPr>
          <w:b/>
          <w:sz w:val="20"/>
          <w:szCs w:val="20"/>
          <w:lang w:val="ru-RU"/>
        </w:rPr>
      </w:pPr>
    </w:p>
    <w:p w:rsidR="00B46D45" w:rsidRDefault="00B46D45" w:rsidP="000C015F">
      <w:pPr>
        <w:ind w:firstLine="709"/>
        <w:jc w:val="both"/>
        <w:rPr>
          <w:b/>
          <w:sz w:val="20"/>
          <w:szCs w:val="20"/>
          <w:lang w:val="ru-RU"/>
        </w:rPr>
      </w:pPr>
    </w:p>
    <w:p w:rsidR="00B46D45" w:rsidRPr="00B46D45" w:rsidRDefault="00B46D45" w:rsidP="00B46D45">
      <w:pPr>
        <w:pStyle w:val="a3"/>
        <w:spacing w:before="0" w:after="150"/>
        <w:rPr>
          <w:sz w:val="20"/>
          <w:szCs w:val="20"/>
        </w:rPr>
      </w:pPr>
      <w:r w:rsidRPr="00B46D45">
        <w:rPr>
          <w:b/>
          <w:bCs/>
          <w:sz w:val="20"/>
          <w:szCs w:val="20"/>
        </w:rPr>
        <w:t>Требования к сервису: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Закрепление менеджера, курирующего работу с СПЮ. 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Ежедневно до 10-00 - информирование о местонахождении транспорта, доставляющего груз СПЮ. 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Возможность комбинации стран. Оптимальное количество, в случае применения опции, 2 страны для одного транспортного средства. Реже - 3. 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>Возможность доставки одним транспортным средством в несколько пунктов выгрузки. В среднем - 3 точки выгрузки для одного транспортного средства.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Соблюдение условий договора в части сроков предоставления документов, качество их наполнения. 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Своевременное предоставление транспорта под загрузку. 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Соблюдение сроков доставки, оговоренных в заявке. 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Гибкость и лояльность к возможным изменениям маршрута во время движения транспорта. </w:t>
      </w:r>
    </w:p>
    <w:p w:rsidR="00B46D45" w:rsidRPr="00B46D45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Наличие разрешительных документов на осуществление транспортных услуг, доставки в конкретные страны и т.д. </w:t>
      </w:r>
    </w:p>
    <w:p w:rsidR="00CF1323" w:rsidRDefault="00B46D45" w:rsidP="00CF1323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Максимально оперативный ответ на заявку (положительный либо отрицательный). </w:t>
      </w:r>
    </w:p>
    <w:p w:rsidR="00931C03" w:rsidRDefault="00931C03" w:rsidP="00CF1323">
      <w:pPr>
        <w:pStyle w:val="a3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Оформление и стоимость Т1 входит в стоимость фрахта. </w:t>
      </w:r>
    </w:p>
    <w:p w:rsidR="00CF1323" w:rsidRDefault="00CF1323" w:rsidP="00CF1323">
      <w:pPr>
        <w:pStyle w:val="a3"/>
        <w:spacing w:before="0" w:after="0"/>
        <w:rPr>
          <w:sz w:val="20"/>
          <w:szCs w:val="20"/>
        </w:rPr>
      </w:pPr>
    </w:p>
    <w:p w:rsidR="00E0748F" w:rsidRDefault="00CF1323" w:rsidP="00E0748F">
      <w:pPr>
        <w:rPr>
          <w:b/>
          <w:sz w:val="20"/>
          <w:szCs w:val="20"/>
          <w:lang w:val="ru-RU"/>
        </w:rPr>
      </w:pPr>
      <w:r w:rsidRPr="007630B9">
        <w:rPr>
          <w:b/>
          <w:sz w:val="20"/>
          <w:szCs w:val="20"/>
        </w:rPr>
        <w:t>Для участия в тендере необходимо будет</w:t>
      </w:r>
      <w:r w:rsidR="00E0748F">
        <w:rPr>
          <w:b/>
          <w:sz w:val="20"/>
          <w:szCs w:val="20"/>
          <w:lang w:val="ru-RU"/>
        </w:rPr>
        <w:t>:</w:t>
      </w:r>
    </w:p>
    <w:p w:rsidR="00E0748F" w:rsidRPr="00E0748F" w:rsidRDefault="00E0748F" w:rsidP="00E0748F">
      <w:pPr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1.</w:t>
      </w:r>
      <w:r w:rsidR="00CF1323" w:rsidRPr="007630B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 w:eastAsia="ru-RU"/>
        </w:rPr>
        <w:t xml:space="preserve">зарегистрироваться на электронной площадке </w:t>
      </w:r>
      <w:r>
        <w:rPr>
          <w:b/>
          <w:sz w:val="20"/>
          <w:szCs w:val="20"/>
          <w:lang w:val="en-US" w:eastAsia="ru-RU"/>
        </w:rPr>
        <w:t>Sovtes</w:t>
      </w:r>
      <w:r>
        <w:rPr>
          <w:b/>
          <w:sz w:val="20"/>
          <w:szCs w:val="20"/>
          <w:lang w:val="ru-RU" w:eastAsia="ru-RU"/>
        </w:rPr>
        <w:t xml:space="preserve"> (регистрация бесплатная)</w:t>
      </w:r>
    </w:p>
    <w:p w:rsidR="006509F2" w:rsidRPr="006509F2" w:rsidRDefault="00E0748F" w:rsidP="00E0748F">
      <w:pPr>
        <w:rPr>
          <w:b/>
          <w:lang w:val="ru-RU"/>
        </w:rPr>
      </w:pPr>
      <w:r w:rsidRPr="00E0748F">
        <w:rPr>
          <w:b/>
          <w:sz w:val="20"/>
          <w:szCs w:val="20"/>
          <w:lang w:val="ru-RU" w:eastAsia="ru-RU"/>
        </w:rPr>
        <w:t xml:space="preserve">Email </w:t>
      </w:r>
      <w:hyperlink r:id="rId7" w:history="1">
        <w:r w:rsidR="006509F2" w:rsidRPr="006509F2">
          <w:rPr>
            <w:rStyle w:val="a4"/>
            <w:b/>
          </w:rPr>
          <w:t>n.ruban@sovtes.ua</w:t>
        </w:r>
      </w:hyperlink>
    </w:p>
    <w:p w:rsidR="00E0748F" w:rsidRDefault="00E0748F" w:rsidP="00E0748F">
      <w:pPr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>Контактний тел.: 0443948504</w:t>
      </w:r>
      <w:r w:rsidRPr="00E0748F">
        <w:rPr>
          <w:b/>
          <w:sz w:val="20"/>
          <w:szCs w:val="20"/>
          <w:lang w:val="ru-RU" w:eastAsia="ru-RU"/>
        </w:rPr>
        <w:t xml:space="preserve"> На</w:t>
      </w:r>
      <w:r>
        <w:rPr>
          <w:b/>
          <w:sz w:val="20"/>
          <w:szCs w:val="20"/>
          <w:lang w:val="ru-RU" w:eastAsia="ru-RU"/>
        </w:rPr>
        <w:t>дежда</w:t>
      </w:r>
    </w:p>
    <w:p w:rsidR="00E0748F" w:rsidRDefault="00E0748F" w:rsidP="00E0748F">
      <w:pPr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 xml:space="preserve">2. предоставить ценовые предложение по направлениям, указанным в тендере до </w:t>
      </w:r>
      <w:r w:rsidR="00931C03">
        <w:rPr>
          <w:b/>
          <w:sz w:val="20"/>
          <w:szCs w:val="20"/>
          <w:lang w:val="ru-RU" w:eastAsia="ru-RU"/>
        </w:rPr>
        <w:t>05.11</w:t>
      </w:r>
      <w:r>
        <w:rPr>
          <w:b/>
          <w:sz w:val="20"/>
          <w:szCs w:val="20"/>
          <w:lang w:val="ru-RU" w:eastAsia="ru-RU"/>
        </w:rPr>
        <w:t>.20</w:t>
      </w:r>
      <w:r w:rsidR="00B05319">
        <w:rPr>
          <w:b/>
          <w:sz w:val="20"/>
          <w:szCs w:val="20"/>
          <w:lang w:val="ru-RU" w:eastAsia="ru-RU"/>
        </w:rPr>
        <w:t>2</w:t>
      </w:r>
      <w:r w:rsidR="00931C03">
        <w:rPr>
          <w:b/>
          <w:sz w:val="20"/>
          <w:szCs w:val="20"/>
          <w:lang w:val="ru-RU" w:eastAsia="ru-RU"/>
        </w:rPr>
        <w:t>1</w:t>
      </w:r>
      <w:r>
        <w:rPr>
          <w:b/>
          <w:sz w:val="20"/>
          <w:szCs w:val="20"/>
          <w:lang w:val="ru-RU" w:eastAsia="ru-RU"/>
        </w:rPr>
        <w:t>г.</w:t>
      </w:r>
    </w:p>
    <w:p w:rsidR="00E0748F" w:rsidRPr="00E0748F" w:rsidRDefault="00E0748F" w:rsidP="00E0748F">
      <w:pPr>
        <w:rPr>
          <w:b/>
          <w:sz w:val="20"/>
          <w:szCs w:val="20"/>
          <w:lang w:val="ru-RU" w:eastAsia="ru-RU"/>
        </w:rPr>
      </w:pPr>
    </w:p>
    <w:p w:rsidR="00CF1323" w:rsidRPr="00B6329B" w:rsidRDefault="00CF1323" w:rsidP="00CF1323">
      <w:pPr>
        <w:ind w:firstLine="709"/>
        <w:jc w:val="both"/>
        <w:rPr>
          <w:b/>
          <w:sz w:val="20"/>
          <w:szCs w:val="20"/>
          <w:lang w:val="ru-RU"/>
        </w:rPr>
      </w:pPr>
      <w:r w:rsidRPr="007630B9">
        <w:rPr>
          <w:b/>
          <w:sz w:val="20"/>
          <w:szCs w:val="20"/>
          <w:lang w:val="ru-RU"/>
        </w:rPr>
        <w:t>Победитель тендера определяется решением тендерного комитета ЧАО «СЕНТРАВИС ПРОДАКШН ЮКРЕЙН» на основании тендерных предложений претендентов.</w:t>
      </w:r>
    </w:p>
    <w:p w:rsidR="00CF1323" w:rsidRPr="00CF1323" w:rsidRDefault="00CF1323" w:rsidP="00CF1323">
      <w:pPr>
        <w:ind w:right="-99" w:firstLine="709"/>
        <w:jc w:val="both"/>
        <w:rPr>
          <w:sz w:val="20"/>
          <w:szCs w:val="20"/>
          <w:lang w:val="ru-RU"/>
        </w:rPr>
      </w:pPr>
      <w:r w:rsidRPr="007630B9">
        <w:rPr>
          <w:b/>
          <w:sz w:val="20"/>
          <w:szCs w:val="20"/>
          <w:lang w:val="ru-RU"/>
        </w:rPr>
        <w:t>Предложения, присланные позже указанного срока, к рассмотрению приниматься не будут.</w:t>
      </w:r>
    </w:p>
    <w:p w:rsidR="00CF1323" w:rsidRPr="007630B9" w:rsidRDefault="00CF1323" w:rsidP="00CF1323">
      <w:pPr>
        <w:ind w:firstLine="709"/>
        <w:jc w:val="both"/>
        <w:rPr>
          <w:sz w:val="20"/>
          <w:szCs w:val="20"/>
          <w:lang w:val="ru-RU"/>
        </w:rPr>
      </w:pPr>
      <w:r w:rsidRPr="007630B9">
        <w:rPr>
          <w:sz w:val="20"/>
          <w:szCs w:val="20"/>
          <w:lang w:val="ru-RU"/>
        </w:rPr>
        <w:t xml:space="preserve">Если Вас интересует дополнительная информация или есть вопросы – пожалуйста, обращайтесь. </w:t>
      </w:r>
    </w:p>
    <w:p w:rsidR="00582893" w:rsidRPr="007630B9" w:rsidRDefault="00582893" w:rsidP="00582893">
      <w:pPr>
        <w:ind w:right="-99" w:firstLine="709"/>
        <w:jc w:val="both"/>
        <w:rPr>
          <w:sz w:val="20"/>
          <w:szCs w:val="20"/>
          <w:lang w:val="ru-RU"/>
        </w:rPr>
      </w:pPr>
      <w:r w:rsidRPr="007630B9">
        <w:rPr>
          <w:sz w:val="20"/>
          <w:szCs w:val="20"/>
          <w:lang w:val="ru-RU"/>
        </w:rPr>
        <w:t xml:space="preserve">моб. (067) </w:t>
      </w:r>
      <w:r w:rsidR="00B05319">
        <w:rPr>
          <w:sz w:val="20"/>
          <w:szCs w:val="20"/>
          <w:lang w:val="ru-RU"/>
        </w:rPr>
        <w:t>634 16 12 –  ведущий специалист</w:t>
      </w:r>
      <w:r w:rsidRPr="007630B9">
        <w:rPr>
          <w:sz w:val="20"/>
          <w:szCs w:val="20"/>
          <w:lang w:val="ru-RU"/>
        </w:rPr>
        <w:t xml:space="preserve"> отдела доставки   </w:t>
      </w:r>
      <w:r w:rsidR="00B05319">
        <w:rPr>
          <w:sz w:val="20"/>
          <w:szCs w:val="20"/>
          <w:lang w:val="ru-RU"/>
        </w:rPr>
        <w:t>Казанцева Юлия</w:t>
      </w:r>
      <w:r w:rsidRPr="007630B9">
        <w:rPr>
          <w:sz w:val="20"/>
          <w:szCs w:val="20"/>
          <w:lang w:val="ru-RU"/>
        </w:rPr>
        <w:t>.</w:t>
      </w:r>
    </w:p>
    <w:p w:rsidR="00582893" w:rsidRDefault="00582893" w:rsidP="00CF1323">
      <w:pPr>
        <w:ind w:firstLine="709"/>
        <w:jc w:val="both"/>
        <w:rPr>
          <w:sz w:val="20"/>
          <w:szCs w:val="20"/>
          <w:lang w:val="ru-RU"/>
        </w:rPr>
      </w:pPr>
    </w:p>
    <w:p w:rsidR="00CF1323" w:rsidRPr="00CF1323" w:rsidRDefault="00CF1323" w:rsidP="00CF1323">
      <w:pPr>
        <w:ind w:firstLine="709"/>
        <w:jc w:val="both"/>
        <w:rPr>
          <w:sz w:val="20"/>
          <w:szCs w:val="20"/>
          <w:lang w:val="ru-RU"/>
        </w:rPr>
      </w:pPr>
      <w:r w:rsidRPr="007630B9">
        <w:rPr>
          <w:sz w:val="20"/>
          <w:szCs w:val="20"/>
          <w:lang w:val="ru-RU"/>
        </w:rPr>
        <w:t>Уверяем Вас, что информация, которая будет предоставлена нам Вашей компанией, будет носить строго конфиденциальный характер.</w:t>
      </w:r>
    </w:p>
    <w:p w:rsidR="00CF1323" w:rsidRPr="00CF1323" w:rsidRDefault="00CF1323" w:rsidP="00CF1323">
      <w:pPr>
        <w:ind w:right="-99"/>
        <w:jc w:val="both"/>
        <w:rPr>
          <w:sz w:val="20"/>
          <w:szCs w:val="20"/>
          <w:lang w:val="ru-RU"/>
        </w:rPr>
      </w:pPr>
    </w:p>
    <w:p w:rsidR="00582893" w:rsidRDefault="00582893" w:rsidP="00CF1323">
      <w:pPr>
        <w:ind w:right="-99"/>
        <w:jc w:val="both"/>
        <w:rPr>
          <w:sz w:val="20"/>
          <w:szCs w:val="20"/>
          <w:lang w:val="ru-RU"/>
        </w:rPr>
      </w:pPr>
    </w:p>
    <w:p w:rsidR="00582893" w:rsidRDefault="00582893" w:rsidP="00CF1323">
      <w:pPr>
        <w:ind w:right="-99"/>
        <w:jc w:val="both"/>
        <w:rPr>
          <w:sz w:val="20"/>
          <w:szCs w:val="20"/>
          <w:lang w:val="ru-RU"/>
        </w:rPr>
      </w:pPr>
    </w:p>
    <w:p w:rsidR="00CF1323" w:rsidRPr="007630B9" w:rsidRDefault="00CF1323" w:rsidP="00CF1323">
      <w:pPr>
        <w:ind w:right="-99"/>
        <w:jc w:val="both"/>
        <w:rPr>
          <w:sz w:val="20"/>
          <w:szCs w:val="20"/>
          <w:lang w:val="ru-RU"/>
        </w:rPr>
      </w:pPr>
      <w:r w:rsidRPr="007630B9">
        <w:rPr>
          <w:sz w:val="20"/>
          <w:szCs w:val="20"/>
          <w:lang w:val="ru-RU"/>
        </w:rPr>
        <w:t>С уважением,</w:t>
      </w:r>
    </w:p>
    <w:p w:rsidR="00846E6C" w:rsidRDefault="00CF1323" w:rsidP="00CF1323">
      <w:pPr>
        <w:ind w:right="-9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Руководитель управления </w:t>
      </w:r>
      <w:r w:rsidR="00931C03">
        <w:rPr>
          <w:sz w:val="20"/>
          <w:szCs w:val="20"/>
          <w:lang w:val="ru-RU"/>
        </w:rPr>
        <w:t>по</w:t>
      </w:r>
    </w:p>
    <w:p w:rsidR="00931C03" w:rsidRDefault="00931C03" w:rsidP="00582893">
      <w:pPr>
        <w:ind w:right="-9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</w:t>
      </w:r>
      <w:r w:rsidR="00B05319">
        <w:rPr>
          <w:sz w:val="20"/>
          <w:szCs w:val="20"/>
          <w:lang w:val="ru-RU"/>
        </w:rPr>
        <w:t xml:space="preserve">ланированию и логистике                                                                                    </w:t>
      </w:r>
      <w:r>
        <w:rPr>
          <w:sz w:val="20"/>
          <w:szCs w:val="20"/>
          <w:lang w:val="ru-RU"/>
        </w:rPr>
        <w:tab/>
      </w:r>
    </w:p>
    <w:p w:rsidR="00846E6C" w:rsidRDefault="00846E6C" w:rsidP="00582893">
      <w:pPr>
        <w:ind w:right="-99"/>
        <w:jc w:val="both"/>
        <w:rPr>
          <w:sz w:val="20"/>
          <w:szCs w:val="20"/>
          <w:lang w:val="ru-RU"/>
        </w:rPr>
      </w:pPr>
      <w:bookmarkStart w:id="0" w:name="_GoBack"/>
      <w:bookmarkEnd w:id="0"/>
      <w:r>
        <w:rPr>
          <w:sz w:val="20"/>
          <w:szCs w:val="20"/>
          <w:lang w:val="ru-RU"/>
        </w:rPr>
        <w:t>ЧАО</w:t>
      </w:r>
      <w:r w:rsidR="00FD4875">
        <w:rPr>
          <w:sz w:val="20"/>
          <w:szCs w:val="20"/>
          <w:lang w:val="ru-RU"/>
        </w:rPr>
        <w:t xml:space="preserve"> </w:t>
      </w:r>
      <w:r w:rsidR="00CF1323" w:rsidRPr="007630B9">
        <w:rPr>
          <w:sz w:val="20"/>
          <w:szCs w:val="20"/>
          <w:lang w:val="ru-RU"/>
        </w:rPr>
        <w:t>«СЕНТРАВИС ПРОДАКШН ЮКРЕЙН»</w:t>
      </w:r>
      <w:r w:rsidR="00931C03" w:rsidRPr="00931C03">
        <w:rPr>
          <w:sz w:val="20"/>
          <w:szCs w:val="20"/>
          <w:lang w:val="ru-RU"/>
        </w:rPr>
        <w:t xml:space="preserve"> </w:t>
      </w:r>
      <w:r w:rsidR="00931C03">
        <w:rPr>
          <w:sz w:val="20"/>
          <w:szCs w:val="20"/>
          <w:lang w:val="ru-RU"/>
        </w:rPr>
        <w:tab/>
      </w:r>
      <w:r w:rsidR="00931C03">
        <w:rPr>
          <w:sz w:val="20"/>
          <w:szCs w:val="20"/>
          <w:lang w:val="ru-RU"/>
        </w:rPr>
        <w:tab/>
      </w:r>
      <w:r w:rsidR="00931C03">
        <w:rPr>
          <w:sz w:val="20"/>
          <w:szCs w:val="20"/>
          <w:lang w:val="ru-RU"/>
        </w:rPr>
        <w:tab/>
      </w:r>
      <w:r w:rsidR="00931C03">
        <w:rPr>
          <w:sz w:val="20"/>
          <w:szCs w:val="20"/>
          <w:lang w:val="ru-RU"/>
        </w:rPr>
        <w:tab/>
      </w:r>
      <w:r w:rsidR="00931C03">
        <w:rPr>
          <w:sz w:val="20"/>
          <w:szCs w:val="20"/>
          <w:lang w:val="ru-RU"/>
        </w:rPr>
        <w:tab/>
      </w:r>
      <w:r w:rsidR="00931C03">
        <w:rPr>
          <w:sz w:val="20"/>
          <w:szCs w:val="20"/>
          <w:lang w:val="ru-RU"/>
        </w:rPr>
        <w:t>Ломака Е.А.</w:t>
      </w:r>
      <w:r w:rsidR="00931C03" w:rsidRPr="009E7EA5">
        <w:rPr>
          <w:sz w:val="20"/>
          <w:szCs w:val="20"/>
          <w:lang w:val="ru-RU"/>
        </w:rPr>
        <w:t xml:space="preserve">    </w:t>
      </w:r>
      <w:r w:rsidR="00931C03">
        <w:rPr>
          <w:sz w:val="20"/>
          <w:szCs w:val="20"/>
          <w:lang w:val="ru-RU"/>
        </w:rPr>
        <w:t xml:space="preserve">                      </w:t>
      </w:r>
    </w:p>
    <w:sectPr w:rsidR="00846E6C" w:rsidSect="00854183">
      <w:pgSz w:w="11906" w:h="16838"/>
      <w:pgMar w:top="1134" w:right="1985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83F" w:rsidRDefault="002A083F" w:rsidP="000C015F">
      <w:r>
        <w:separator/>
      </w:r>
    </w:p>
  </w:endnote>
  <w:endnote w:type="continuationSeparator" w:id="0">
    <w:p w:rsidR="002A083F" w:rsidRDefault="002A083F" w:rsidP="000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83F" w:rsidRDefault="002A083F" w:rsidP="000C015F">
      <w:r>
        <w:separator/>
      </w:r>
    </w:p>
  </w:footnote>
  <w:footnote w:type="continuationSeparator" w:id="0">
    <w:p w:rsidR="002A083F" w:rsidRDefault="002A083F" w:rsidP="000C0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F"/>
    <w:rsid w:val="000C015F"/>
    <w:rsid w:val="00110A52"/>
    <w:rsid w:val="0022256D"/>
    <w:rsid w:val="002869CC"/>
    <w:rsid w:val="002A083F"/>
    <w:rsid w:val="00582893"/>
    <w:rsid w:val="006324C8"/>
    <w:rsid w:val="006509F2"/>
    <w:rsid w:val="006C416B"/>
    <w:rsid w:val="007677E5"/>
    <w:rsid w:val="008455AC"/>
    <w:rsid w:val="00846E6C"/>
    <w:rsid w:val="00854183"/>
    <w:rsid w:val="00931C03"/>
    <w:rsid w:val="00A13AE4"/>
    <w:rsid w:val="00A80F57"/>
    <w:rsid w:val="00B05319"/>
    <w:rsid w:val="00B46D45"/>
    <w:rsid w:val="00C2761E"/>
    <w:rsid w:val="00CA407C"/>
    <w:rsid w:val="00CA5460"/>
    <w:rsid w:val="00CF1323"/>
    <w:rsid w:val="00D53929"/>
    <w:rsid w:val="00E0748F"/>
    <w:rsid w:val="00E352AD"/>
    <w:rsid w:val="00EB5F91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9D5E89"/>
  <w15:docId w15:val="{9AE0855C-97C4-462F-94E9-4A1A808E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C015F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3">
    <w:name w:val="Normal (Web)"/>
    <w:basedOn w:val="a"/>
    <w:rsid w:val="000C015F"/>
    <w:pPr>
      <w:spacing w:before="120" w:after="70"/>
    </w:pPr>
    <w:rPr>
      <w:sz w:val="19"/>
      <w:szCs w:val="19"/>
      <w:lang w:val="ru-RU" w:eastAsia="ru-RU"/>
    </w:rPr>
  </w:style>
  <w:style w:type="character" w:styleId="a4">
    <w:name w:val="Hyperlink"/>
    <w:rsid w:val="000C015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C01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015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0C01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015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767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ruban@sovtes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1147-335A-4D29-9D1F-F2F516FC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 Наталья Александровна</dc:creator>
  <cp:lastModifiedBy>Казанцева Юлия Анатольевна</cp:lastModifiedBy>
  <cp:revision>3</cp:revision>
  <dcterms:created xsi:type="dcterms:W3CDTF">2021-10-06T12:31:00Z</dcterms:created>
  <dcterms:modified xsi:type="dcterms:W3CDTF">2021-10-06T12:36:00Z</dcterms:modified>
</cp:coreProperties>
</file>