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48C813" w14:textId="77777777" w:rsidR="003B1CA8" w:rsidRDefault="003B1CA8" w:rsidP="003B1CA8">
      <w:pPr>
        <w:rPr>
          <w:lang w:val="uk-UA"/>
        </w:rPr>
      </w:pPr>
    </w:p>
    <w:p w14:paraId="63306155" w14:textId="2117AB50" w:rsidR="003B1CA8" w:rsidRPr="009443AA" w:rsidRDefault="006551D9" w:rsidP="3C74C3B4">
      <w:r w:rsidRPr="3C74C3B4">
        <w:rPr>
          <w:lang w:val="uk-UA"/>
        </w:rPr>
        <w:t xml:space="preserve">    </w:t>
      </w:r>
      <w:r w:rsidR="003B1CA8" w:rsidRPr="3C74C3B4">
        <w:rPr>
          <w:lang w:val="uk-UA"/>
        </w:rPr>
        <w:t>Компанія ПрАТ «СЕНТРАВІС ПРОДАКШН ЮКРЕЙН» шукає перевізника для роботи на внутрішньозаводському майданчику за адресою пр. Трубників, 56.</w:t>
      </w:r>
      <w:r w:rsidR="009443AA" w:rsidRPr="3C74C3B4">
        <w:t xml:space="preserve"> </w:t>
      </w:r>
      <w:r w:rsidR="009A455C">
        <w:rPr>
          <w:lang w:val="uk-UA"/>
        </w:rPr>
        <w:t>т</w:t>
      </w:r>
      <w:r w:rsidR="0386CB7F" w:rsidRPr="3C74C3B4">
        <w:t>ерміном</w:t>
      </w:r>
      <w:r w:rsidR="009443AA" w:rsidRPr="3C74C3B4">
        <w:t xml:space="preserve"> на 1 р</w:t>
      </w:r>
      <w:r w:rsidR="009443AA" w:rsidRPr="3C74C3B4">
        <w:rPr>
          <w:lang w:val="uk-UA"/>
        </w:rPr>
        <w:t>ік.</w:t>
      </w:r>
    </w:p>
    <w:p w14:paraId="4F028628" w14:textId="25301863" w:rsidR="003B1CA8" w:rsidRPr="004E5B3A" w:rsidRDefault="003B1CA8" w:rsidP="3C74C3B4">
      <w:pPr>
        <w:rPr>
          <w:lang w:val="uk-UA"/>
        </w:rPr>
      </w:pPr>
      <w:r w:rsidRPr="3C74C3B4">
        <w:rPr>
          <w:lang w:val="uk-UA"/>
        </w:rPr>
        <w:t>Потр</w:t>
      </w:r>
      <w:r w:rsidR="651883DB" w:rsidRPr="3C74C3B4">
        <w:rPr>
          <w:lang w:val="uk-UA"/>
        </w:rPr>
        <w:t xml:space="preserve">еби </w:t>
      </w:r>
      <w:r w:rsidR="07C18ACD" w:rsidRPr="3C74C3B4">
        <w:rPr>
          <w:lang w:val="uk-UA"/>
        </w:rPr>
        <w:t>компанії</w:t>
      </w:r>
      <w:r w:rsidR="651883DB" w:rsidRPr="3C74C3B4">
        <w:rPr>
          <w:lang w:val="uk-UA"/>
        </w:rPr>
        <w:t>:</w:t>
      </w:r>
    </w:p>
    <w:p w14:paraId="6DDB737F" w14:textId="12FDEC35" w:rsidR="003B1CA8" w:rsidRPr="004E5B3A" w:rsidRDefault="651883DB" w:rsidP="3C74C3B4">
      <w:pPr>
        <w:pStyle w:val="a5"/>
        <w:numPr>
          <w:ilvl w:val="0"/>
          <w:numId w:val="3"/>
        </w:numPr>
        <w:rPr>
          <w:lang w:val="uk-UA"/>
        </w:rPr>
      </w:pPr>
      <w:r w:rsidRPr="3C74C3B4">
        <w:rPr>
          <w:lang w:val="uk-UA"/>
        </w:rPr>
        <w:t>3 авто</w:t>
      </w:r>
      <w:r w:rsidR="003B1CA8" w:rsidRPr="3C74C3B4">
        <w:rPr>
          <w:lang w:val="uk-UA"/>
        </w:rPr>
        <w:t xml:space="preserve"> </w:t>
      </w:r>
      <w:r w:rsidR="23BD690D" w:rsidRPr="3C74C3B4">
        <w:rPr>
          <w:lang w:val="uk-UA"/>
        </w:rPr>
        <w:t>(</w:t>
      </w:r>
      <w:r w:rsidR="7AE2DC29" w:rsidRPr="3C74C3B4">
        <w:rPr>
          <w:lang w:val="uk-UA"/>
        </w:rPr>
        <w:t xml:space="preserve">вантажопідйомність </w:t>
      </w:r>
      <w:r w:rsidR="003B1CA8" w:rsidRPr="3C74C3B4">
        <w:rPr>
          <w:lang w:val="uk-UA"/>
        </w:rPr>
        <w:t>20</w:t>
      </w:r>
      <w:r w:rsidR="7642AEDD" w:rsidRPr="3C74C3B4">
        <w:rPr>
          <w:lang w:val="uk-UA"/>
        </w:rPr>
        <w:t xml:space="preserve"> тн</w:t>
      </w:r>
      <w:r w:rsidR="6EB99832" w:rsidRPr="3C74C3B4">
        <w:rPr>
          <w:lang w:val="uk-UA"/>
        </w:rPr>
        <w:t>)</w:t>
      </w:r>
      <w:r w:rsidR="003B1CA8" w:rsidRPr="3C74C3B4">
        <w:rPr>
          <w:lang w:val="uk-UA"/>
        </w:rPr>
        <w:t xml:space="preserve"> з боков</w:t>
      </w:r>
      <w:r w:rsidR="5BFBB7DA" w:rsidRPr="3C74C3B4">
        <w:rPr>
          <w:lang w:val="uk-UA"/>
        </w:rPr>
        <w:t>им завантаженням/в</w:t>
      </w:r>
      <w:r w:rsidR="48C37D1F" w:rsidRPr="3C74C3B4">
        <w:rPr>
          <w:lang w:val="uk-UA"/>
        </w:rPr>
        <w:t>и</w:t>
      </w:r>
      <w:r w:rsidR="5BFBB7DA" w:rsidRPr="3C74C3B4">
        <w:rPr>
          <w:lang w:val="uk-UA"/>
        </w:rPr>
        <w:t>вантаженн</w:t>
      </w:r>
      <w:r w:rsidR="05AAC30B" w:rsidRPr="3C74C3B4">
        <w:rPr>
          <w:lang w:val="uk-UA"/>
        </w:rPr>
        <w:t>я</w:t>
      </w:r>
      <w:r w:rsidR="5BFBB7DA" w:rsidRPr="3C74C3B4">
        <w:rPr>
          <w:lang w:val="uk-UA"/>
        </w:rPr>
        <w:t>м</w:t>
      </w:r>
      <w:r w:rsidR="003B1CA8" w:rsidRPr="3C74C3B4">
        <w:rPr>
          <w:lang w:val="uk-UA"/>
        </w:rPr>
        <w:t xml:space="preserve"> та зі з</w:t>
      </w:r>
      <w:r w:rsidR="43AA9D7E" w:rsidRPr="3C74C3B4">
        <w:rPr>
          <w:lang w:val="uk-UA"/>
        </w:rPr>
        <w:t xml:space="preserve">німними </w:t>
      </w:r>
      <w:r w:rsidR="003B1CA8" w:rsidRPr="3C74C3B4">
        <w:rPr>
          <w:lang w:val="uk-UA"/>
        </w:rPr>
        <w:t xml:space="preserve"> стойками</w:t>
      </w:r>
      <w:r w:rsidR="03505B38" w:rsidRPr="3C74C3B4">
        <w:rPr>
          <w:lang w:val="uk-UA"/>
        </w:rPr>
        <w:t>,</w:t>
      </w:r>
      <w:r w:rsidR="003B1CA8" w:rsidRPr="3C74C3B4">
        <w:rPr>
          <w:lang w:val="uk-UA"/>
        </w:rPr>
        <w:t xml:space="preserve"> для переміщення готових та передільних труб</w:t>
      </w:r>
      <w:r w:rsidR="4EF2643E" w:rsidRPr="3C74C3B4">
        <w:rPr>
          <w:lang w:val="uk-UA"/>
        </w:rPr>
        <w:t xml:space="preserve">. 2 авто потрібно з погодинною оплатою, 1 авто потрібне на цілодобову роботу (кілька водіїв). Авто повинно мати можливість </w:t>
      </w:r>
      <w:r w:rsidR="40F467E1" w:rsidRPr="3C74C3B4">
        <w:rPr>
          <w:lang w:val="uk-UA"/>
        </w:rPr>
        <w:t>заїхати</w:t>
      </w:r>
      <w:r w:rsidR="4EF2643E" w:rsidRPr="3C74C3B4">
        <w:rPr>
          <w:lang w:val="uk-UA"/>
        </w:rPr>
        <w:t xml:space="preserve"> у ворота висотою 3500 мм</w:t>
      </w:r>
      <w:r w:rsidR="7F4E671C" w:rsidRPr="3C74C3B4">
        <w:rPr>
          <w:lang w:val="uk-UA"/>
        </w:rPr>
        <w:t>;</w:t>
      </w:r>
    </w:p>
    <w:p w14:paraId="5212F150" w14:textId="2B042D68" w:rsidR="003B1CA8" w:rsidRPr="004E5B3A" w:rsidRDefault="7F4E671C" w:rsidP="3C74C3B4">
      <w:pPr>
        <w:pStyle w:val="a5"/>
        <w:numPr>
          <w:ilvl w:val="0"/>
          <w:numId w:val="2"/>
        </w:numPr>
        <w:rPr>
          <w:lang w:val="uk-UA"/>
        </w:rPr>
      </w:pPr>
      <w:r w:rsidRPr="3C74C3B4">
        <w:rPr>
          <w:lang w:val="uk-UA"/>
        </w:rPr>
        <w:t>1</w:t>
      </w:r>
      <w:r w:rsidR="003B1CA8" w:rsidRPr="3C74C3B4">
        <w:rPr>
          <w:lang w:val="uk-UA"/>
        </w:rPr>
        <w:t xml:space="preserve"> авто </w:t>
      </w:r>
      <w:r w:rsidR="750077E7" w:rsidRPr="3C74C3B4">
        <w:rPr>
          <w:lang w:val="uk-UA"/>
        </w:rPr>
        <w:t>(</w:t>
      </w:r>
      <w:r w:rsidR="67483A61" w:rsidRPr="3C74C3B4">
        <w:rPr>
          <w:lang w:val="uk-UA"/>
        </w:rPr>
        <w:t>вантажопідйомніст</w:t>
      </w:r>
      <w:r w:rsidR="3CAE7FA7" w:rsidRPr="3C74C3B4">
        <w:rPr>
          <w:lang w:val="uk-UA"/>
        </w:rPr>
        <w:t>ь</w:t>
      </w:r>
      <w:r w:rsidR="003B1CA8" w:rsidRPr="3C74C3B4">
        <w:rPr>
          <w:lang w:val="uk-UA"/>
        </w:rPr>
        <w:t xml:space="preserve"> 5 тн</w:t>
      </w:r>
      <w:r w:rsidR="6A6C576C" w:rsidRPr="3C74C3B4">
        <w:rPr>
          <w:lang w:val="uk-UA"/>
        </w:rPr>
        <w:t>)</w:t>
      </w:r>
      <w:r w:rsidR="003B1CA8" w:rsidRPr="3C74C3B4">
        <w:rPr>
          <w:lang w:val="uk-UA"/>
        </w:rPr>
        <w:t xml:space="preserve"> з боковим, верхнім та заднім завантаженням</w:t>
      </w:r>
      <w:r w:rsidR="438756F0" w:rsidRPr="3C74C3B4">
        <w:rPr>
          <w:lang w:val="uk-UA"/>
        </w:rPr>
        <w:t xml:space="preserve">, </w:t>
      </w:r>
      <w:r w:rsidR="003B1CA8" w:rsidRPr="3C74C3B4">
        <w:rPr>
          <w:lang w:val="uk-UA"/>
        </w:rPr>
        <w:t xml:space="preserve">для перевезення матеріалів </w:t>
      </w:r>
      <w:r w:rsidR="009443AA" w:rsidRPr="3C74C3B4">
        <w:rPr>
          <w:lang w:val="uk-UA"/>
        </w:rPr>
        <w:t>та запасів,</w:t>
      </w:r>
      <w:r w:rsidR="009A455C">
        <w:rPr>
          <w:lang w:val="uk-UA"/>
        </w:rPr>
        <w:t xml:space="preserve"> </w:t>
      </w:r>
      <w:r w:rsidR="009443AA" w:rsidRPr="3C74C3B4">
        <w:rPr>
          <w:lang w:val="uk-UA"/>
        </w:rPr>
        <w:t>у тому числі кислот,</w:t>
      </w:r>
      <w:r w:rsidR="00481DFA">
        <w:rPr>
          <w:lang w:val="uk-UA"/>
        </w:rPr>
        <w:t xml:space="preserve"> </w:t>
      </w:r>
      <w:r w:rsidR="009443AA" w:rsidRPr="3C74C3B4">
        <w:rPr>
          <w:lang w:val="uk-UA"/>
        </w:rPr>
        <w:t>та за вимогою доставки матеріалів з митного терміналу, розт</w:t>
      </w:r>
      <w:r w:rsidR="6922618A" w:rsidRPr="3C74C3B4">
        <w:rPr>
          <w:lang w:val="uk-UA"/>
        </w:rPr>
        <w:t>а</w:t>
      </w:r>
      <w:r w:rsidR="009443AA" w:rsidRPr="3C74C3B4">
        <w:rPr>
          <w:lang w:val="uk-UA"/>
        </w:rPr>
        <w:t>шованого за адресою Героїв Чорнобиля 106</w:t>
      </w:r>
      <w:r w:rsidR="00481DFA">
        <w:rPr>
          <w:lang w:val="uk-UA"/>
        </w:rPr>
        <w:t>Г</w:t>
      </w:r>
      <w:r w:rsidR="009443AA" w:rsidRPr="3C74C3B4">
        <w:rPr>
          <w:lang w:val="uk-UA"/>
        </w:rPr>
        <w:t xml:space="preserve">, та </w:t>
      </w:r>
      <w:r w:rsidR="69B3D63D" w:rsidRPr="3C74C3B4">
        <w:rPr>
          <w:lang w:val="uk-UA"/>
        </w:rPr>
        <w:t>з</w:t>
      </w:r>
      <w:r w:rsidR="009443AA" w:rsidRPr="3C74C3B4">
        <w:rPr>
          <w:lang w:val="uk-UA"/>
        </w:rPr>
        <w:t xml:space="preserve"> магазинів міста</w:t>
      </w:r>
      <w:r w:rsidR="16B41571" w:rsidRPr="3C74C3B4">
        <w:rPr>
          <w:lang w:val="uk-UA"/>
        </w:rPr>
        <w:t>.</w:t>
      </w:r>
    </w:p>
    <w:p w14:paraId="61D90327" w14:textId="309ED7C5" w:rsidR="003B1CA8" w:rsidRPr="001A5811" w:rsidRDefault="004E5B3A" w:rsidP="3C74C3B4">
      <w:pPr>
        <w:ind w:left="709" w:hanging="567"/>
        <w:rPr>
          <w:lang w:val="uk-UA"/>
        </w:rPr>
      </w:pPr>
      <w:r w:rsidRPr="3C74C3B4">
        <w:rPr>
          <w:lang w:val="uk-UA"/>
        </w:rPr>
        <w:t xml:space="preserve">           </w:t>
      </w:r>
      <w:r w:rsidR="003B1CA8" w:rsidRPr="3C74C3B4">
        <w:rPr>
          <w:lang w:val="uk-UA"/>
        </w:rPr>
        <w:t>2</w:t>
      </w:r>
      <w:r w:rsidR="005D72BF" w:rsidRPr="3C74C3B4">
        <w:rPr>
          <w:lang w:val="uk-UA"/>
        </w:rPr>
        <w:t xml:space="preserve"> авто потрібно з почасовою оплатою</w:t>
      </w:r>
      <w:r w:rsidR="003B1CA8" w:rsidRPr="3C74C3B4">
        <w:rPr>
          <w:lang w:val="uk-UA"/>
        </w:rPr>
        <w:t xml:space="preserve">, одне авто потрібне на цілодобову роботу (кілька </w:t>
      </w:r>
      <w:r w:rsidR="003B1CA8" w:rsidRPr="001A5811">
        <w:rPr>
          <w:lang w:val="uk-UA"/>
        </w:rPr>
        <w:t>водіїв)</w:t>
      </w:r>
      <w:r w:rsidR="294F7412" w:rsidRPr="001A5811">
        <w:rPr>
          <w:lang w:val="uk-UA"/>
        </w:rPr>
        <w:t>;</w:t>
      </w:r>
    </w:p>
    <w:p w14:paraId="020E7EAD" w14:textId="77777777" w:rsidR="003B1CA8" w:rsidRDefault="003B1CA8" w:rsidP="003B1CA8">
      <w:pPr>
        <w:rPr>
          <w:lang w:val="uk-UA"/>
        </w:rPr>
      </w:pPr>
      <w:r>
        <w:rPr>
          <w:lang w:val="uk-UA"/>
        </w:rPr>
        <w:t>Вимоги для авто: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"/>
        <w:gridCol w:w="8733"/>
      </w:tblGrid>
      <w:tr w:rsidR="003B1CA8" w14:paraId="6C45FC18" w14:textId="77777777" w:rsidTr="003B1CA8">
        <w:trPr>
          <w:trHeight w:val="450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5266" w14:textId="77777777" w:rsidR="003B1CA8" w:rsidRDefault="003B1CA8">
            <w:pPr>
              <w:pStyle w:val="a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№</w:t>
            </w:r>
          </w:p>
          <w:p w14:paraId="034BB23B" w14:textId="77777777" w:rsidR="003B1CA8" w:rsidRDefault="003B1CA8">
            <w:pPr>
              <w:pStyle w:val="a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9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3B20" w14:textId="77777777" w:rsidR="003B1CA8" w:rsidRDefault="003B1CA8">
            <w:pPr>
              <w:pStyle w:val="a3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uk-UA"/>
              </w:rPr>
              <w:t>Перелік вимог</w:t>
            </w:r>
          </w:p>
        </w:tc>
      </w:tr>
      <w:tr w:rsidR="003B1CA8" w14:paraId="059646EF" w14:textId="77777777" w:rsidTr="003B1CA8">
        <w:trPr>
          <w:trHeight w:val="7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13F5" w14:textId="77777777" w:rsidR="003B1CA8" w:rsidRDefault="003B1CA8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8CD3" w14:textId="77777777" w:rsidR="003B1CA8" w:rsidRDefault="003B1CA8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uk-UA" w:eastAsia="ru-RU"/>
              </w:rPr>
            </w:pPr>
          </w:p>
        </w:tc>
      </w:tr>
      <w:tr w:rsidR="003B1CA8" w:rsidRPr="003B1CA8" w14:paraId="1B049D5D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EEDA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0B98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Транспортний засіб має документ підтверджує проходження технічного огляду (в наявності талон проходження технічного огляду транспортного засобу)</w:t>
            </w:r>
          </w:p>
        </w:tc>
      </w:tr>
      <w:tr w:rsidR="003B1CA8" w:rsidRPr="003B1CA8" w14:paraId="23F1CC98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B5C8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6797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Технічний стан покришок транспортного засобу відповідає безпечному здійсненню вантажних перевезень (відсутні зовнішні ушкодження - порізи, опуклості (шишки), порушення цілісності протектора, корду покришки). Глибина протектора шин не повинна бути меншою за мінімальну, встановленої нормативними актами про державний технічний огляд і технічний контроль на дорозі.</w:t>
            </w:r>
          </w:p>
        </w:tc>
      </w:tr>
      <w:tr w:rsidR="003B1CA8" w:rsidRPr="003B1CA8" w14:paraId="5E32D426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BAAA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BE43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Технічний стан випускного колектора забезпечує безпечне перебування транспортного засобу всередині виробничого приміщення (система вихлопу відпрацьованих газів знаходиться в справному стані, не димить)</w:t>
            </w:r>
          </w:p>
        </w:tc>
      </w:tr>
      <w:tr w:rsidR="003B1CA8" w:rsidRPr="003B1CA8" w14:paraId="5665A2E2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9E67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C522" w14:textId="77777777" w:rsidR="003B1CA8" w:rsidRPr="001A5811" w:rsidRDefault="003B1CA8">
            <w:pPr>
              <w:pStyle w:val="a3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1A5811">
              <w:rPr>
                <w:rFonts w:ascii="Times New Roman" w:eastAsia="Calibri" w:hAnsi="Times New Roman"/>
                <w:color w:val="202124"/>
                <w:sz w:val="20"/>
                <w:szCs w:val="20"/>
                <w:shd w:val="clear" w:color="auto" w:fill="F8F9FA"/>
              </w:rPr>
              <w:t>На транспортному засобі відсутні підтікання (витік) паливно-мастильних матеріалів (масло)</w:t>
            </w:r>
          </w:p>
        </w:tc>
      </w:tr>
      <w:tr w:rsidR="003B1CA8" w:rsidRPr="003B1CA8" w14:paraId="35229954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A9C5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B319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Гальмівна система транспортного засобу справна, відсутні підтікання гальмової рідини</w:t>
            </w:r>
          </w:p>
        </w:tc>
      </w:tr>
      <w:tr w:rsidR="003B1CA8" w:rsidRPr="003B1CA8" w14:paraId="2A13295E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FDCA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F2CB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Система освітлення і світлової сигналізації транспортного засобу знаходяться в справному стані (габаритні, стоянкові вогні, ближнє світло фар, аварійна сигналізація)</w:t>
            </w:r>
          </w:p>
        </w:tc>
      </w:tr>
      <w:tr w:rsidR="003B1CA8" w:rsidRPr="003B1CA8" w14:paraId="549E58B3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C9E6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52B9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Звукова сигналізація транспортного засобу перебуває в справному стані (звуковий сигнал)</w:t>
            </w:r>
          </w:p>
        </w:tc>
      </w:tr>
      <w:tr w:rsidR="003B1CA8" w:rsidRPr="003B1CA8" w14:paraId="37904113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AE88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D79A3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Транспортний засіб укомплектовано аптечкою, вогнегасником, світловідбиваючим жилетом, аварійним знаком і т.п.</w:t>
            </w:r>
          </w:p>
        </w:tc>
      </w:tr>
      <w:tr w:rsidR="003B1CA8" w:rsidRPr="003B1CA8" w14:paraId="1F6C5576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4E18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9C08A" w14:textId="77777777" w:rsidR="003B1CA8" w:rsidRPr="001A5811" w:rsidRDefault="003B1CA8">
            <w:pPr>
              <w:pStyle w:val="a3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1A5811">
              <w:rPr>
                <w:rFonts w:ascii="Times New Roman" w:eastAsia="Calibri" w:hAnsi="Times New Roman"/>
                <w:color w:val="202124"/>
                <w:sz w:val="20"/>
                <w:szCs w:val="20"/>
                <w:shd w:val="clear" w:color="auto" w:fill="F8F9FA"/>
              </w:rPr>
              <w:t>Транспортний засіб забезпечено пристроями противідкотів для забезпечення безпечного проведення вантажно-розвантажувальних робіт</w:t>
            </w:r>
          </w:p>
        </w:tc>
      </w:tr>
      <w:tr w:rsidR="003B1CA8" w:rsidRPr="003B1CA8" w14:paraId="5B688FF6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55DA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58B3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Операції з проведення вантажно-розвантажувальних робіт проводяться з дотриманням всіх вимог безпеки до даного виду робіт</w:t>
            </w:r>
          </w:p>
        </w:tc>
      </w:tr>
      <w:tr w:rsidR="003B1CA8" w:rsidRPr="003B1CA8" w14:paraId="12D47B5E" w14:textId="77777777" w:rsidTr="003B1CA8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AE67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A7DB0" w14:textId="77777777" w:rsidR="003B1CA8" w:rsidRPr="001A5811" w:rsidRDefault="003B1CA8">
            <w:pPr>
              <w:pStyle w:val="HTML"/>
              <w:shd w:val="clear" w:color="auto" w:fill="F8F9FA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Скло в кабіні авто повинні бути цілі і чисті</w:t>
            </w:r>
          </w:p>
        </w:tc>
      </w:tr>
      <w:tr w:rsidR="003B1CA8" w:rsidRPr="003B1CA8" w14:paraId="0AB816E9" w14:textId="77777777" w:rsidTr="003B1CA8">
        <w:trPr>
          <w:trHeight w:val="376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81FD" w14:textId="77777777" w:rsidR="003B1CA8" w:rsidRDefault="003B1CA8" w:rsidP="009A455C">
            <w:pPr>
              <w:pStyle w:val="a3"/>
              <w:numPr>
                <w:ilvl w:val="0"/>
                <w:numId w:val="5"/>
              </w:numPr>
              <w:spacing w:line="360" w:lineRule="auto"/>
              <w:ind w:left="473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0B3A1" w14:textId="457BA8FB" w:rsidR="003B1CA8" w:rsidRPr="001A5811" w:rsidRDefault="003B1CA8">
            <w:pPr>
              <w:pStyle w:val="HTML"/>
              <w:rPr>
                <w:rFonts w:ascii="Times New Roman" w:eastAsia="Calibri" w:hAnsi="Times New Roman" w:cs="Times New Roman"/>
                <w:color w:val="202124"/>
                <w:lang w:val="ru-RU"/>
              </w:rPr>
            </w:pP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Ремон</w:t>
            </w:r>
            <w:r w:rsidR="005D72BF"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>т</w:t>
            </w:r>
            <w:r w:rsidRPr="001A5811">
              <w:rPr>
                <w:rFonts w:ascii="Times New Roman" w:eastAsia="Calibri" w:hAnsi="Times New Roman" w:cs="Times New Roman"/>
                <w:color w:val="202124"/>
                <w:lang w:val="uk-UA"/>
              </w:rPr>
              <w:t xml:space="preserve"> транспортних засобів на території Замовника заборонений.</w:t>
            </w:r>
          </w:p>
        </w:tc>
      </w:tr>
    </w:tbl>
    <w:p w14:paraId="53539FF1" w14:textId="77777777" w:rsidR="003B1CA8" w:rsidRDefault="003B1CA8" w:rsidP="003B1CA8"/>
    <w:p w14:paraId="64B1AA67" w14:textId="77777777" w:rsidR="00C60125" w:rsidRDefault="00C60125" w:rsidP="003B1CA8">
      <w:pPr>
        <w:rPr>
          <w:b/>
          <w:sz w:val="20"/>
          <w:szCs w:val="20"/>
          <w:lang w:eastAsia="ru-RU"/>
        </w:rPr>
      </w:pPr>
    </w:p>
    <w:p w14:paraId="4A2BBC56" w14:textId="01CFC8A7" w:rsidR="003B1CA8" w:rsidRPr="00C60125" w:rsidRDefault="00C60125" w:rsidP="003B1CA8">
      <w:r>
        <w:rPr>
          <w:b/>
          <w:sz w:val="20"/>
          <w:szCs w:val="20"/>
          <w:lang w:val="uk-UA" w:eastAsia="ru-RU"/>
        </w:rPr>
        <w:t>Ці</w:t>
      </w:r>
      <w:r w:rsidR="00481DFA">
        <w:rPr>
          <w:b/>
          <w:sz w:val="20"/>
          <w:szCs w:val="20"/>
          <w:lang w:val="uk-UA" w:eastAsia="ru-RU"/>
        </w:rPr>
        <w:t>нові пропозиції приймаються до 20</w:t>
      </w:r>
      <w:r>
        <w:rPr>
          <w:b/>
          <w:sz w:val="20"/>
          <w:szCs w:val="20"/>
          <w:lang w:eastAsia="ru-RU"/>
        </w:rPr>
        <w:t>.0</w:t>
      </w:r>
      <w:r w:rsidR="00481DFA">
        <w:rPr>
          <w:b/>
          <w:sz w:val="20"/>
          <w:szCs w:val="20"/>
          <w:lang w:eastAsia="ru-RU"/>
        </w:rPr>
        <w:t>9</w:t>
      </w:r>
      <w:r>
        <w:rPr>
          <w:b/>
          <w:sz w:val="20"/>
          <w:szCs w:val="20"/>
          <w:lang w:eastAsia="ru-RU"/>
        </w:rPr>
        <w:t>.202</w:t>
      </w:r>
      <w:r w:rsidR="00481DFA">
        <w:rPr>
          <w:b/>
          <w:sz w:val="20"/>
          <w:szCs w:val="20"/>
          <w:lang w:eastAsia="ru-RU"/>
        </w:rPr>
        <w:t>6</w:t>
      </w:r>
      <w:r>
        <w:rPr>
          <w:b/>
          <w:sz w:val="20"/>
          <w:szCs w:val="20"/>
          <w:lang w:val="uk-UA" w:eastAsia="ru-RU"/>
        </w:rPr>
        <w:t>р</w:t>
      </w:r>
      <w:r>
        <w:rPr>
          <w:b/>
          <w:sz w:val="20"/>
          <w:szCs w:val="20"/>
          <w:lang w:eastAsia="ru-RU"/>
        </w:rPr>
        <w:t>.</w:t>
      </w:r>
    </w:p>
    <w:p w14:paraId="0AE51CA4" w14:textId="716ABF15" w:rsidR="003B1CA8" w:rsidRDefault="009059E8" w:rsidP="003B1CA8">
      <w:pPr>
        <w:rPr>
          <w:lang w:val="uk-UA"/>
        </w:rPr>
      </w:pPr>
      <w:r>
        <w:t>Сво</w:t>
      </w:r>
      <w:r>
        <w:rPr>
          <w:lang w:val="uk-UA"/>
        </w:rPr>
        <w:t xml:space="preserve">ї пропозиції прошу надавати на електрону адресу   </w:t>
      </w:r>
      <w:hyperlink r:id="rId8" w:history="1">
        <w:r w:rsidRPr="002156F8">
          <w:rPr>
            <w:rStyle w:val="a4"/>
            <w:lang w:val="uk-UA"/>
          </w:rPr>
          <w:t>yukazantseva</w:t>
        </w:r>
        <w:bookmarkStart w:id="0" w:name="_GoBack"/>
        <w:bookmarkEnd w:id="0"/>
        <w:r w:rsidRPr="002156F8">
          <w:rPr>
            <w:rStyle w:val="a4"/>
            <w:lang w:val="uk-UA"/>
          </w:rPr>
          <w:t>@centravis.com</w:t>
        </w:r>
      </w:hyperlink>
    </w:p>
    <w:p w14:paraId="7F24DDAB" w14:textId="77777777" w:rsidR="009059E8" w:rsidRDefault="009059E8" w:rsidP="003B1CA8">
      <w:pPr>
        <w:rPr>
          <w:lang w:val="uk-UA"/>
        </w:rPr>
      </w:pPr>
    </w:p>
    <w:p w14:paraId="06C3E76E" w14:textId="500CF35B" w:rsidR="00D150DA" w:rsidRPr="00D150DA" w:rsidRDefault="00D150DA" w:rsidP="00D150DA">
      <w:pPr>
        <w:rPr>
          <w:lang w:val="uk-UA"/>
        </w:rPr>
      </w:pPr>
      <w:r>
        <w:rPr>
          <w:lang w:val="uk-UA"/>
        </w:rPr>
        <w:t xml:space="preserve">По всім питанням звертатись до логіста відділу  доставки </w:t>
      </w:r>
      <w:r>
        <w:t>Казанцев</w:t>
      </w:r>
      <w:r>
        <w:rPr>
          <w:lang w:val="uk-UA"/>
        </w:rPr>
        <w:t>ої</w:t>
      </w:r>
      <w:r>
        <w:t xml:space="preserve"> Юлi</w:t>
      </w:r>
      <w:r>
        <w:rPr>
          <w:lang w:val="uk-UA"/>
        </w:rPr>
        <w:t>ї Анатоліївни.</w:t>
      </w:r>
    </w:p>
    <w:p w14:paraId="5B02B435" w14:textId="3C68424A" w:rsidR="00D150DA" w:rsidRDefault="00D150DA" w:rsidP="003B1CA8">
      <w:pPr>
        <w:rPr>
          <w:lang w:val="uk-UA"/>
        </w:rPr>
      </w:pPr>
    </w:p>
    <w:p w14:paraId="12887A8D" w14:textId="0FEF93F0" w:rsidR="00DD7BC0" w:rsidRPr="009443AA" w:rsidRDefault="00D150DA">
      <w:r>
        <w:rPr>
          <w:lang w:val="uk-UA"/>
        </w:rPr>
        <w:t>Моб.: +380</w:t>
      </w:r>
      <w:r w:rsidR="00CC3A7A">
        <w:rPr>
          <w:lang w:val="uk-UA"/>
        </w:rPr>
        <w:t>-</w:t>
      </w:r>
      <w:r>
        <w:rPr>
          <w:lang w:val="uk-UA"/>
        </w:rPr>
        <w:t>067-634-16-12</w:t>
      </w:r>
    </w:p>
    <w:sectPr w:rsidR="00DD7BC0" w:rsidRPr="009443AA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A528D"/>
    <w:multiLevelType w:val="hybridMultilevel"/>
    <w:tmpl w:val="0A04963E"/>
    <w:lvl w:ilvl="0" w:tplc="5CD6EB08">
      <w:start w:val="1"/>
      <w:numFmt w:val="decimal"/>
      <w:lvlText w:val="%1."/>
      <w:lvlJc w:val="left"/>
      <w:pPr>
        <w:ind w:left="720" w:hanging="360"/>
      </w:pPr>
    </w:lvl>
    <w:lvl w:ilvl="1" w:tplc="4BDEDD78">
      <w:start w:val="1"/>
      <w:numFmt w:val="lowerLetter"/>
      <w:lvlText w:val="%2."/>
      <w:lvlJc w:val="left"/>
      <w:pPr>
        <w:ind w:left="1440" w:hanging="360"/>
      </w:pPr>
    </w:lvl>
    <w:lvl w:ilvl="2" w:tplc="E1225C9A">
      <w:start w:val="1"/>
      <w:numFmt w:val="lowerRoman"/>
      <w:lvlText w:val="%3."/>
      <w:lvlJc w:val="right"/>
      <w:pPr>
        <w:ind w:left="2160" w:hanging="180"/>
      </w:pPr>
    </w:lvl>
    <w:lvl w:ilvl="3" w:tplc="0F381C50">
      <w:start w:val="1"/>
      <w:numFmt w:val="decimal"/>
      <w:lvlText w:val="%4."/>
      <w:lvlJc w:val="left"/>
      <w:pPr>
        <w:ind w:left="2880" w:hanging="360"/>
      </w:pPr>
    </w:lvl>
    <w:lvl w:ilvl="4" w:tplc="9A10F4FE">
      <w:start w:val="1"/>
      <w:numFmt w:val="lowerLetter"/>
      <w:lvlText w:val="%5."/>
      <w:lvlJc w:val="left"/>
      <w:pPr>
        <w:ind w:left="3600" w:hanging="360"/>
      </w:pPr>
    </w:lvl>
    <w:lvl w:ilvl="5" w:tplc="71CC2E24">
      <w:start w:val="1"/>
      <w:numFmt w:val="lowerRoman"/>
      <w:lvlText w:val="%6."/>
      <w:lvlJc w:val="right"/>
      <w:pPr>
        <w:ind w:left="4320" w:hanging="180"/>
      </w:pPr>
    </w:lvl>
    <w:lvl w:ilvl="6" w:tplc="87A0A558">
      <w:start w:val="1"/>
      <w:numFmt w:val="decimal"/>
      <w:lvlText w:val="%7."/>
      <w:lvlJc w:val="left"/>
      <w:pPr>
        <w:ind w:left="5040" w:hanging="360"/>
      </w:pPr>
    </w:lvl>
    <w:lvl w:ilvl="7" w:tplc="C1A66E8C">
      <w:start w:val="1"/>
      <w:numFmt w:val="lowerLetter"/>
      <w:lvlText w:val="%8."/>
      <w:lvlJc w:val="left"/>
      <w:pPr>
        <w:ind w:left="5760" w:hanging="360"/>
      </w:pPr>
    </w:lvl>
    <w:lvl w:ilvl="8" w:tplc="573C2E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09BE6"/>
    <w:multiLevelType w:val="hybridMultilevel"/>
    <w:tmpl w:val="50A2B7AA"/>
    <w:lvl w:ilvl="0" w:tplc="8FE6E96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B360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5AD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BEEA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562C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FEE0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66BA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365F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408F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DCB75"/>
    <w:multiLevelType w:val="hybridMultilevel"/>
    <w:tmpl w:val="C56EA818"/>
    <w:lvl w:ilvl="0" w:tplc="0B6EF2D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6E40C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3A91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4E15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3CDB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E4BF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10F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3226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1665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E3B11"/>
    <w:multiLevelType w:val="hybridMultilevel"/>
    <w:tmpl w:val="9BA0E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9DCC6"/>
    <w:multiLevelType w:val="hybridMultilevel"/>
    <w:tmpl w:val="6E88DBCA"/>
    <w:lvl w:ilvl="0" w:tplc="81E24D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EE08A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701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EE72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DF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668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048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E09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0E8F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41AAF"/>
    <w:multiLevelType w:val="multilevel"/>
    <w:tmpl w:val="28CC5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190"/>
    <w:rsid w:val="00064580"/>
    <w:rsid w:val="001A5811"/>
    <w:rsid w:val="001C2190"/>
    <w:rsid w:val="001F56F5"/>
    <w:rsid w:val="003B1CA8"/>
    <w:rsid w:val="00481DFA"/>
    <w:rsid w:val="004E5B3A"/>
    <w:rsid w:val="005D5661"/>
    <w:rsid w:val="005D72BF"/>
    <w:rsid w:val="006551D9"/>
    <w:rsid w:val="00747B64"/>
    <w:rsid w:val="009059E8"/>
    <w:rsid w:val="009443AA"/>
    <w:rsid w:val="009A455C"/>
    <w:rsid w:val="00A834EB"/>
    <w:rsid w:val="00AC003A"/>
    <w:rsid w:val="00B57B5D"/>
    <w:rsid w:val="00C60125"/>
    <w:rsid w:val="00CC3A7A"/>
    <w:rsid w:val="00D150DA"/>
    <w:rsid w:val="00DD7BC0"/>
    <w:rsid w:val="00EA4EEC"/>
    <w:rsid w:val="01EAFB1E"/>
    <w:rsid w:val="0204237B"/>
    <w:rsid w:val="0208C6F6"/>
    <w:rsid w:val="03505B38"/>
    <w:rsid w:val="0386CB7F"/>
    <w:rsid w:val="053D7F12"/>
    <w:rsid w:val="05AAC30B"/>
    <w:rsid w:val="06D94F73"/>
    <w:rsid w:val="070E88E5"/>
    <w:rsid w:val="07C18ACD"/>
    <w:rsid w:val="08751FD4"/>
    <w:rsid w:val="08A1E6AB"/>
    <w:rsid w:val="0B91DD64"/>
    <w:rsid w:val="0E9B78F2"/>
    <w:rsid w:val="0FE9FDC4"/>
    <w:rsid w:val="151B7DB5"/>
    <w:rsid w:val="1667FBB6"/>
    <w:rsid w:val="16B41571"/>
    <w:rsid w:val="19A9F39C"/>
    <w:rsid w:val="19E17B25"/>
    <w:rsid w:val="1ADA6F40"/>
    <w:rsid w:val="1AF2C0D6"/>
    <w:rsid w:val="1E3E1812"/>
    <w:rsid w:val="1F270193"/>
    <w:rsid w:val="200D0846"/>
    <w:rsid w:val="21CB8E28"/>
    <w:rsid w:val="23BD690D"/>
    <w:rsid w:val="2491F92F"/>
    <w:rsid w:val="28A110BE"/>
    <w:rsid w:val="294F7412"/>
    <w:rsid w:val="2F0484C9"/>
    <w:rsid w:val="30B5F0A8"/>
    <w:rsid w:val="31F5379E"/>
    <w:rsid w:val="33DB215E"/>
    <w:rsid w:val="34FE8AAD"/>
    <w:rsid w:val="36478F5A"/>
    <w:rsid w:val="39512AE8"/>
    <w:rsid w:val="3C74C3B4"/>
    <w:rsid w:val="3CAE7FA7"/>
    <w:rsid w:val="3D92E16E"/>
    <w:rsid w:val="3FD994C9"/>
    <w:rsid w:val="40F467E1"/>
    <w:rsid w:val="438756F0"/>
    <w:rsid w:val="43AA9D7E"/>
    <w:rsid w:val="43B5BE69"/>
    <w:rsid w:val="4493DD8F"/>
    <w:rsid w:val="46CFC367"/>
    <w:rsid w:val="47198017"/>
    <w:rsid w:val="47CB7E51"/>
    <w:rsid w:val="48C37D1F"/>
    <w:rsid w:val="4EB95FB3"/>
    <w:rsid w:val="4EF2643E"/>
    <w:rsid w:val="4F452607"/>
    <w:rsid w:val="50B12ACC"/>
    <w:rsid w:val="5268F2D1"/>
    <w:rsid w:val="52989CBD"/>
    <w:rsid w:val="57206C50"/>
    <w:rsid w:val="5847199C"/>
    <w:rsid w:val="58D11988"/>
    <w:rsid w:val="5A580D12"/>
    <w:rsid w:val="5BF3DD73"/>
    <w:rsid w:val="5BFBB7DA"/>
    <w:rsid w:val="5C08BA4A"/>
    <w:rsid w:val="5C358A0E"/>
    <w:rsid w:val="5C7E3B8B"/>
    <w:rsid w:val="5EEBBFAB"/>
    <w:rsid w:val="62631EF7"/>
    <w:rsid w:val="651883DB"/>
    <w:rsid w:val="659ABFB9"/>
    <w:rsid w:val="65F6F15F"/>
    <w:rsid w:val="668E82AC"/>
    <w:rsid w:val="67483A61"/>
    <w:rsid w:val="67F45943"/>
    <w:rsid w:val="68DA4E01"/>
    <w:rsid w:val="6922618A"/>
    <w:rsid w:val="69B3D63D"/>
    <w:rsid w:val="6A6C576C"/>
    <w:rsid w:val="6AB0882F"/>
    <w:rsid w:val="6C26CB9A"/>
    <w:rsid w:val="6D5FB510"/>
    <w:rsid w:val="6EB99832"/>
    <w:rsid w:val="709A1CCF"/>
    <w:rsid w:val="727CE4C1"/>
    <w:rsid w:val="741D00A8"/>
    <w:rsid w:val="750077E7"/>
    <w:rsid w:val="752ED5A1"/>
    <w:rsid w:val="7642AEDD"/>
    <w:rsid w:val="796EDD82"/>
    <w:rsid w:val="7AE2DC29"/>
    <w:rsid w:val="7C28128D"/>
    <w:rsid w:val="7CD4DE5B"/>
    <w:rsid w:val="7D56F143"/>
    <w:rsid w:val="7F4E671C"/>
    <w:rsid w:val="7F5F7ADE"/>
    <w:rsid w:val="7F99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4DD36"/>
  <w15:chartTrackingRefBased/>
  <w15:docId w15:val="{D6A0D072-6A8A-4040-99B0-A6A74EDF3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CA8"/>
    <w:pPr>
      <w:spacing w:after="0" w:line="240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B1C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3B1CA8"/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3B1CA8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styleId="a4">
    <w:name w:val="Hyperlink"/>
    <w:basedOn w:val="a0"/>
    <w:uiPriority w:val="99"/>
    <w:unhideWhenUsed/>
    <w:rsid w:val="009059E8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4E5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9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kazantseva@centravis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869C86BBCF094A9FCDDBC64E48D230" ma:contentTypeVersion="11" ma:contentTypeDescription="Создание документа." ma:contentTypeScope="" ma:versionID="91a0187727726500abd99dee65f24e77">
  <xsd:schema xmlns:xsd="http://www.w3.org/2001/XMLSchema" xmlns:xs="http://www.w3.org/2001/XMLSchema" xmlns:p="http://schemas.microsoft.com/office/2006/metadata/properties" xmlns:ns2="6657d6c5-3549-44ad-bd49-897a59a6def0" xmlns:ns3="7c263ab5-d395-426c-9fcd-fe0eb1c41631" targetNamespace="http://schemas.microsoft.com/office/2006/metadata/properties" ma:root="true" ma:fieldsID="6ba1795ca8449de3b3c11e49e21ef464" ns2:_="" ns3:_="">
    <xsd:import namespace="6657d6c5-3549-44ad-bd49-897a59a6def0"/>
    <xsd:import namespace="7c263ab5-d395-426c-9fcd-fe0eb1c41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7d6c5-3549-44ad-bd49-897a59a6de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3495e223-f8c5-4aa0-8b3a-74e8883af0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63ab5-d395-426c-9fcd-fe0eb1c4163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91feb0f-3e98-4d5f-a5b7-b8b836f0d382}" ma:internalName="TaxCatchAll" ma:showField="CatchAllData" ma:web="7c263ab5-d395-426c-9fcd-fe0eb1c41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263ab5-d395-426c-9fcd-fe0eb1c41631" xsi:nil="true"/>
    <lcf76f155ced4ddcb4097134ff3c332f xmlns="6657d6c5-3549-44ad-bd49-897a59a6def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C1751D-D484-4A5A-A07E-31D66A2AC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7d6c5-3549-44ad-bd49-897a59a6def0"/>
    <ds:schemaRef ds:uri="7c263ab5-d395-426c-9fcd-fe0eb1c41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76968-CD4E-4A24-A675-6D815F566A75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7c263ab5-d395-426c-9fcd-fe0eb1c41631"/>
    <ds:schemaRef ds:uri="6657d6c5-3549-44ad-bd49-897a59a6def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5552BE9-E091-4AF5-B50D-C5161B504A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Казанцева Юлія Анатоліївна</dc:creator>
  <cp:keywords/>
  <dc:description/>
  <cp:lastModifiedBy>Казанцева Юлія Анатоліївна</cp:lastModifiedBy>
  <cp:revision>11</cp:revision>
  <dcterms:created xsi:type="dcterms:W3CDTF">2024-03-28T13:47:00Z</dcterms:created>
  <dcterms:modified xsi:type="dcterms:W3CDTF">2026-09-01T07:53:00Z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0x01010023869C86BBCF094A9FCDDBC64E48D230</vt:lpwstr>
  </property>
  <property fmtid="{D5CDD505-2E9C-101B-9397-08002B2CF9AE}" pid="3" name="MediaServiceImageTags">
    <vt:lpwstr/>
  </property>
</Properties>
</file>